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F2" w:rsidRDefault="009835F2" w:rsidP="009835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об имуществе и обязательствах имущественного характера и членов его семьи</w:t>
      </w:r>
    </w:p>
    <w:p w:rsidR="009835F2" w:rsidRDefault="009835F2" w:rsidP="009835F2">
      <w:pPr>
        <w:jc w:val="center"/>
      </w:pPr>
      <w:r>
        <w:t>главы Хорольского муниципального района – главы администрации муниципального района за период с 01 января по 31 декабря 2013 года</w:t>
      </w:r>
    </w:p>
    <w:p w:rsidR="009835F2" w:rsidRDefault="009835F2" w:rsidP="009835F2"/>
    <w:p w:rsidR="009835F2" w:rsidRDefault="009835F2" w:rsidP="009835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6"/>
        <w:gridCol w:w="1202"/>
        <w:gridCol w:w="1189"/>
        <w:gridCol w:w="959"/>
        <w:gridCol w:w="967"/>
        <w:gridCol w:w="955"/>
        <w:gridCol w:w="1027"/>
        <w:gridCol w:w="959"/>
        <w:gridCol w:w="967"/>
      </w:tblGrid>
      <w:tr w:rsidR="009835F2" w:rsidTr="009E6D36"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sz w:val="20"/>
                  <w:szCs w:val="20"/>
                </w:rPr>
                <w:t>2012 г</w:t>
              </w:r>
            </w:smartTag>
            <w:r>
              <w:rPr>
                <w:sz w:val="20"/>
                <w:szCs w:val="20"/>
              </w:rPr>
              <w:t>. (руб.)</w:t>
            </w:r>
          </w:p>
        </w:tc>
        <w:tc>
          <w:tcPr>
            <w:tcW w:w="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835F2" w:rsidTr="009E6D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объектов </w:t>
            </w:r>
            <w:proofErr w:type="spellStart"/>
            <w:proofErr w:type="gramStart"/>
            <w:r>
              <w:rPr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транс-портные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средства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объектов </w:t>
            </w:r>
            <w:proofErr w:type="spellStart"/>
            <w:proofErr w:type="gramStart"/>
            <w:r>
              <w:rPr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9835F2" w:rsidTr="009E6D36">
        <w:trPr>
          <w:trHeight w:val="943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Губайдуллин Алексей Анатольевич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972 897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835F2" w:rsidTr="009835F2">
        <w:trPr>
          <w:trHeight w:val="4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rPr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E6D36" w:rsidTr="00697173"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</w:p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</w:p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</w:p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274 512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жилого дома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9E6D36" w:rsidTr="00697173"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(под магазином)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96,5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</w:tr>
      <w:tr w:rsidR="009E6D36" w:rsidTr="00697173"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36" w:rsidRDefault="009E6D36" w:rsidP="009835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магазина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51,9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36" w:rsidRDefault="009E6D36">
            <w:pPr>
              <w:jc w:val="center"/>
              <w:rPr>
                <w:sz w:val="20"/>
                <w:szCs w:val="20"/>
              </w:rPr>
            </w:pPr>
          </w:p>
        </w:tc>
      </w:tr>
      <w:tr w:rsidR="009835F2" w:rsidTr="009E6D36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Дочь </w:t>
            </w:r>
          </w:p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(сын)</w:t>
            </w:r>
          </w:p>
        </w:tc>
        <w:tc>
          <w:tcPr>
            <w:tcW w:w="82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5F2" w:rsidRDefault="009835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несовершеннолетних детей нет</w:t>
            </w:r>
          </w:p>
        </w:tc>
      </w:tr>
    </w:tbl>
    <w:p w:rsidR="009835F2" w:rsidRDefault="009835F2" w:rsidP="009835F2"/>
    <w:p w:rsidR="00E1779D" w:rsidRDefault="00E1779D"/>
    <w:sectPr w:rsidR="00E1779D" w:rsidSect="00E17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9835F2"/>
    <w:rsid w:val="00914425"/>
    <w:rsid w:val="009835F2"/>
    <w:rsid w:val="009E6D36"/>
    <w:rsid w:val="00E1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oksanaU</dc:creator>
  <cp:lastModifiedBy>oksanaU</cp:lastModifiedBy>
  <cp:revision>4</cp:revision>
  <dcterms:created xsi:type="dcterms:W3CDTF">2014-04-02T05:39:00Z</dcterms:created>
  <dcterms:modified xsi:type="dcterms:W3CDTF">2014-06-09T22:29:00Z</dcterms:modified>
</cp:coreProperties>
</file>